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1870571A" w:rsidR="0038581A" w:rsidRPr="005B3A62" w:rsidRDefault="008F14C7" w:rsidP="00ED5D24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F7FF9C5" w14:textId="767D62E8" w:rsidR="000F67EF" w:rsidRPr="00D05414" w:rsidRDefault="00ED5D24" w:rsidP="00AE4F2B">
      <w:pPr>
        <w:tabs>
          <w:tab w:val="left" w:pos="5400"/>
        </w:tabs>
        <w:spacing w:after="0" w:line="276" w:lineRule="auto"/>
        <w:rPr>
          <w:rFonts w:cstheme="minorHAnsi"/>
        </w:rPr>
      </w:pPr>
      <w:r>
        <w:rPr>
          <w:rFonts w:cstheme="minorHAnsi"/>
        </w:rPr>
        <w:tab/>
      </w:r>
      <w:r w:rsidR="000F67EF" w:rsidRPr="00D05414">
        <w:rPr>
          <w:rFonts w:cstheme="minorHAnsi"/>
        </w:rPr>
        <w:tab/>
      </w:r>
      <w:r w:rsidR="00B377B3" w:rsidRPr="005B3A62">
        <w:rPr>
          <w:rFonts w:cstheme="minorHAnsi"/>
          <w:bCs/>
        </w:rPr>
        <w:t>___________________________</w:t>
      </w:r>
    </w:p>
    <w:p w14:paraId="0B9DCCEB" w14:textId="77777777" w:rsidR="000F67EF" w:rsidRPr="00B377B3" w:rsidRDefault="000F67EF" w:rsidP="000F67EF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3A628B3F" w14:textId="77777777" w:rsidR="00AE4F2B" w:rsidRDefault="00AE4F2B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</w:p>
    <w:p w14:paraId="21F6C466" w14:textId="46F4DA2B" w:rsidR="008F14C7" w:rsidRPr="005B3A62" w:rsidRDefault="007E0472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ED5D24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ED5D24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6C700CD7" w14:textId="3925E8AD" w:rsidR="007A7762" w:rsidRDefault="00F86543" w:rsidP="007A7762">
      <w:pPr>
        <w:spacing w:after="120" w:line="276" w:lineRule="auto"/>
        <w:jc w:val="both"/>
        <w:rPr>
          <w:rFonts w:cstheme="minorHAnsi"/>
        </w:rPr>
      </w:pPr>
      <w:r w:rsidRPr="005B3A62">
        <w:rPr>
          <w:rFonts w:cstheme="minorHAnsi"/>
        </w:rPr>
        <w:t xml:space="preserve">W odpowiedzi na zapytanie ofertowe nr </w:t>
      </w:r>
      <w:r w:rsidR="007A7762" w:rsidRPr="00CE6AC5">
        <w:rPr>
          <w:rFonts w:cstheme="minorHAnsi"/>
          <w:b/>
          <w:bCs/>
        </w:rPr>
        <w:t>2026-10592-261467</w:t>
      </w:r>
      <w:r w:rsidR="007A7762">
        <w:rPr>
          <w:rFonts w:cstheme="minorHAnsi"/>
          <w:b/>
          <w:bCs/>
        </w:rPr>
        <w:t xml:space="preserve"> </w:t>
      </w:r>
      <w:r w:rsidR="006D0C09" w:rsidRPr="005B3A62">
        <w:rPr>
          <w:rFonts w:cstheme="minorHAnsi"/>
        </w:rPr>
        <w:t>na</w:t>
      </w:r>
      <w:r w:rsidR="00F06FB4" w:rsidRPr="005B3A62">
        <w:rPr>
          <w:rFonts w:cstheme="minorHAnsi"/>
        </w:rPr>
        <w:t xml:space="preserve"> </w:t>
      </w:r>
      <w:r w:rsidR="005A439E" w:rsidRPr="005A439E">
        <w:rPr>
          <w:rFonts w:cstheme="minorHAnsi"/>
        </w:rPr>
        <w:t>zakup i dostaw</w:t>
      </w:r>
      <w:r w:rsidR="005A439E">
        <w:rPr>
          <w:rFonts w:cstheme="minorHAnsi"/>
        </w:rPr>
        <w:t>ę</w:t>
      </w:r>
      <w:r w:rsidR="005A439E" w:rsidRPr="005A439E">
        <w:rPr>
          <w:rFonts w:cstheme="minorHAnsi"/>
        </w:rPr>
        <w:t xml:space="preserve"> </w:t>
      </w:r>
      <w:r w:rsidR="00A01BFC" w:rsidRPr="00A01BFC">
        <w:rPr>
          <w:rFonts w:cstheme="minorHAnsi"/>
        </w:rPr>
        <w:t>sprzętu IT i oprogramowania</w:t>
      </w:r>
      <w:r w:rsidR="006D657C">
        <w:rPr>
          <w:rFonts w:cstheme="minorHAnsi"/>
        </w:rPr>
        <w:t xml:space="preserve"> </w:t>
      </w:r>
      <w:r w:rsidR="00425DC1" w:rsidRPr="005B3A62">
        <w:rPr>
          <w:rFonts w:cstheme="minorHAnsi"/>
        </w:rPr>
        <w:t>składamy ofertę na realizację zamówienia zgodnie z wymogami Zapytania ofertowego</w:t>
      </w:r>
      <w:r w:rsidRPr="005B3A62">
        <w:rPr>
          <w:rFonts w:cstheme="minorHAnsi"/>
        </w:rPr>
        <w:t>:</w:t>
      </w:r>
    </w:p>
    <w:p w14:paraId="6EE811C7" w14:textId="3373617F" w:rsidR="007A7762" w:rsidRPr="007A7762" w:rsidRDefault="005A439E" w:rsidP="006D657C">
      <w:pPr>
        <w:pStyle w:val="Akapitzlist"/>
        <w:spacing w:after="120" w:line="276" w:lineRule="auto"/>
        <w:ind w:left="0"/>
        <w:contextualSpacing w:val="0"/>
        <w:jc w:val="both"/>
        <w:rPr>
          <w:rFonts w:cstheme="minorHAnsi"/>
        </w:rPr>
      </w:pPr>
      <w:r w:rsidRPr="007A7762">
        <w:rPr>
          <w:rFonts w:cstheme="minorHAnsi"/>
        </w:rPr>
        <w:t xml:space="preserve">Dla Części 1 – </w:t>
      </w:r>
      <w:r w:rsidR="007A7762" w:rsidRPr="007A7762">
        <w:rPr>
          <w:rFonts w:cstheme="minorHAnsi"/>
        </w:rPr>
        <w:t>Komputery All-in-One (20 szt.), Monitor – 15 szt., Laptop – 15 szt.;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5A439E" w:rsidRPr="005B3A62" w14:paraId="541FA9E0" w14:textId="77777777" w:rsidTr="00281736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6D79B0E6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08449C8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E0F82F5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5A439E" w:rsidRPr="005B3A62" w14:paraId="3B73A6AF" w14:textId="77777777" w:rsidTr="00281736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DC4CB0B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61AE4893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Podatek VAT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76231899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5A439E" w:rsidRPr="005B3A62" w14:paraId="79E8EF6C" w14:textId="77777777" w:rsidTr="00281736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ECE6036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2E4DF340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brutto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7F79ACD9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6D657C" w:rsidRPr="005B3A62" w14:paraId="64D928C4" w14:textId="77777777" w:rsidTr="00281736">
        <w:trPr>
          <w:cantSplit/>
          <w:trHeight w:val="187"/>
        </w:trPr>
        <w:tc>
          <w:tcPr>
            <w:tcW w:w="1570" w:type="dxa"/>
            <w:shd w:val="clear" w:color="auto" w:fill="E7E6E6" w:themeFill="background2"/>
            <w:vAlign w:val="center"/>
          </w:tcPr>
          <w:p w14:paraId="70AB6BC5" w14:textId="7CEFFEDF" w:rsidR="006D657C" w:rsidRPr="005B3A62" w:rsidRDefault="006D657C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bookmarkStart w:id="0" w:name="_Hlk220935787"/>
            <w:r>
              <w:rPr>
                <w:rFonts w:cstheme="minorHAnsi"/>
                <w:b/>
              </w:rPr>
              <w:t>Kryterium nr 2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B525422" w14:textId="1E4694BF" w:rsidR="006D657C" w:rsidRPr="005B3A62" w:rsidRDefault="006D657C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CA5210">
              <w:rPr>
                <w:rFonts w:cstheme="minorHAnsi"/>
                <w:b/>
                <w:bCs/>
              </w:rPr>
              <w:t xml:space="preserve">Termin realizacji zamówienia (w </w:t>
            </w:r>
            <w:r>
              <w:rPr>
                <w:rFonts w:cstheme="minorHAnsi"/>
                <w:b/>
                <w:bCs/>
              </w:rPr>
              <w:t>tygodniach</w:t>
            </w:r>
            <w:r w:rsidRPr="00CA5210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533" w:type="dxa"/>
            <w:vAlign w:val="center"/>
          </w:tcPr>
          <w:p w14:paraId="20728807" w14:textId="1147F044" w:rsidR="006D657C" w:rsidRDefault="006D657C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tygodni</w:t>
            </w:r>
          </w:p>
        </w:tc>
      </w:tr>
      <w:bookmarkEnd w:id="0"/>
    </w:tbl>
    <w:p w14:paraId="0F6B29B2" w14:textId="77777777" w:rsidR="006D657C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</w:p>
    <w:p w14:paraId="5EF2A712" w14:textId="7B65E766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Informacje dotyczące oferowanego przedmiotu zamówienia:</w:t>
      </w:r>
    </w:p>
    <w:p w14:paraId="1E005906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Nazwa [podać]: __________________________</w:t>
      </w:r>
    </w:p>
    <w:p w14:paraId="0E63FBD9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Producent [podać]: _______________________</w:t>
      </w:r>
    </w:p>
    <w:p w14:paraId="2CC15DF1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Model/wersja [podać]: ____________________</w:t>
      </w:r>
    </w:p>
    <w:p w14:paraId="113DC38A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Rok produkcji [podać]: _______ r.</w:t>
      </w:r>
    </w:p>
    <w:p w14:paraId="79098230" w14:textId="7B96CFE7" w:rsidR="005A439E" w:rsidRPr="00F812EC" w:rsidRDefault="00F812EC" w:rsidP="005A439E">
      <w:pPr>
        <w:spacing w:after="120" w:line="276" w:lineRule="auto"/>
        <w:jc w:val="both"/>
        <w:rPr>
          <w:rFonts w:cstheme="minorHAnsi"/>
          <w:b/>
          <w:bCs/>
        </w:rPr>
      </w:pPr>
      <w:r w:rsidRPr="00F812EC">
        <w:rPr>
          <w:rFonts w:cstheme="minorHAnsi"/>
          <w:b/>
          <w:bCs/>
        </w:rPr>
        <w:t>Udzielam gwarancji na okres ____ [podać] miesięcy liczoną od dnia podpisania odbioru ilościowo – jakościowego, jednak nie krótszego niż gwarancja wskazana przez Producenta</w:t>
      </w:r>
      <w:r>
        <w:rPr>
          <w:rFonts w:cstheme="minorHAnsi"/>
          <w:b/>
          <w:bCs/>
        </w:rPr>
        <w:t>.</w:t>
      </w:r>
    </w:p>
    <w:p w14:paraId="67351C98" w14:textId="77777777" w:rsidR="00F812EC" w:rsidRDefault="00F812EC" w:rsidP="007A7762">
      <w:pPr>
        <w:pStyle w:val="Akapitzlist"/>
        <w:spacing w:after="120" w:line="276" w:lineRule="auto"/>
        <w:ind w:left="0"/>
        <w:contextualSpacing w:val="0"/>
        <w:jc w:val="both"/>
        <w:rPr>
          <w:rFonts w:cstheme="minorHAnsi"/>
        </w:rPr>
      </w:pPr>
    </w:p>
    <w:p w14:paraId="00085825" w14:textId="70B4E7FF" w:rsidR="007A7762" w:rsidRPr="007A7762" w:rsidRDefault="005A439E" w:rsidP="007A7762">
      <w:pPr>
        <w:pStyle w:val="Akapitzlist"/>
        <w:spacing w:after="120" w:line="276" w:lineRule="auto"/>
        <w:ind w:left="0"/>
        <w:contextualSpacing w:val="0"/>
        <w:jc w:val="both"/>
        <w:rPr>
          <w:rFonts w:cstheme="minorHAnsi"/>
        </w:rPr>
      </w:pPr>
      <w:r w:rsidRPr="007A7762">
        <w:rPr>
          <w:rFonts w:cstheme="minorHAnsi"/>
        </w:rPr>
        <w:lastRenderedPageBreak/>
        <w:t>Dla Części 2</w:t>
      </w:r>
      <w:r w:rsidR="006D657C">
        <w:rPr>
          <w:rFonts w:cstheme="minorHAnsi"/>
        </w:rPr>
        <w:t xml:space="preserve"> </w:t>
      </w:r>
      <w:r w:rsidR="007A7762" w:rsidRPr="007A7762">
        <w:rPr>
          <w:rFonts w:cstheme="minorHAnsi"/>
        </w:rPr>
        <w:t>– Drukarka kolor + skaner – 5 szt., Drukarka – 15 szt., Urządzenie wielofunkcyjnego z funkcją bezpośredniego skanowania plików do systemu HIS – 2 szt.;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5A439E" w:rsidRPr="005B3A62" w14:paraId="23886E8A" w14:textId="77777777" w:rsidTr="00281736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73A38104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629967BE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322DD671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5A439E" w:rsidRPr="005B3A62" w14:paraId="555EBFEA" w14:textId="77777777" w:rsidTr="00281736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44057488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20545B6D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Podatek VAT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5F442C27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5A439E" w:rsidRPr="005B3A62" w14:paraId="0C0C3D86" w14:textId="77777777" w:rsidTr="00281736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2EF5557E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14DD8251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brutto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0DD121B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6D657C" w:rsidRPr="005B3A62" w14:paraId="704C498F" w14:textId="77777777" w:rsidTr="00281736">
        <w:trPr>
          <w:cantSplit/>
          <w:trHeight w:val="187"/>
        </w:trPr>
        <w:tc>
          <w:tcPr>
            <w:tcW w:w="1570" w:type="dxa"/>
            <w:shd w:val="clear" w:color="auto" w:fill="E7E6E6" w:themeFill="background2"/>
            <w:vAlign w:val="center"/>
          </w:tcPr>
          <w:p w14:paraId="45CE6EAC" w14:textId="4A7C959D" w:rsidR="006D657C" w:rsidRPr="005B3A62" w:rsidRDefault="006D657C" w:rsidP="006D657C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Kryterium nr 2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1B789E32" w14:textId="28847836" w:rsidR="006D657C" w:rsidRPr="005B3A62" w:rsidRDefault="006D657C" w:rsidP="006D657C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CA5210">
              <w:rPr>
                <w:rFonts w:cstheme="minorHAnsi"/>
                <w:b/>
                <w:bCs/>
              </w:rPr>
              <w:t xml:space="preserve">Termin realizacji zamówienia (w </w:t>
            </w:r>
            <w:r>
              <w:rPr>
                <w:rFonts w:cstheme="minorHAnsi"/>
                <w:b/>
                <w:bCs/>
              </w:rPr>
              <w:t>tygodniach</w:t>
            </w:r>
            <w:r w:rsidRPr="00CA5210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533" w:type="dxa"/>
            <w:vAlign w:val="center"/>
          </w:tcPr>
          <w:p w14:paraId="7D59923E" w14:textId="7D0470BA" w:rsidR="006D657C" w:rsidRDefault="006D657C" w:rsidP="006D657C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tygodni</w:t>
            </w:r>
          </w:p>
        </w:tc>
      </w:tr>
    </w:tbl>
    <w:p w14:paraId="4CA0FB7F" w14:textId="77777777" w:rsidR="005A439E" w:rsidRDefault="005A439E" w:rsidP="005A439E">
      <w:pPr>
        <w:spacing w:after="120" w:line="276" w:lineRule="auto"/>
        <w:rPr>
          <w:rFonts w:cstheme="minorHAnsi"/>
          <w:b/>
        </w:rPr>
      </w:pPr>
    </w:p>
    <w:p w14:paraId="68751A48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Informacje dotyczące oferowanego przedmiotu zamówienia:</w:t>
      </w:r>
    </w:p>
    <w:p w14:paraId="6F7E3576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Nazwa [podać]: __________________________</w:t>
      </w:r>
    </w:p>
    <w:p w14:paraId="57D5F2FE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Producent [podać]: _______________________</w:t>
      </w:r>
    </w:p>
    <w:p w14:paraId="45D7CF51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Model/wersja [podać]: ____________________</w:t>
      </w:r>
    </w:p>
    <w:p w14:paraId="0339367D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Rok produkcji [podać]: _______ r.</w:t>
      </w:r>
    </w:p>
    <w:p w14:paraId="4503DC99" w14:textId="77777777" w:rsidR="00F812EC" w:rsidRPr="00F812EC" w:rsidRDefault="00F812EC" w:rsidP="00F812EC">
      <w:pPr>
        <w:spacing w:after="120" w:line="276" w:lineRule="auto"/>
        <w:jc w:val="both"/>
        <w:rPr>
          <w:rFonts w:cstheme="minorHAnsi"/>
          <w:b/>
          <w:bCs/>
        </w:rPr>
      </w:pPr>
      <w:r w:rsidRPr="00F812EC">
        <w:rPr>
          <w:rFonts w:cstheme="minorHAnsi"/>
          <w:b/>
          <w:bCs/>
        </w:rPr>
        <w:t>Udzielam gwarancji na okres ____ [podać] miesięcy liczoną od dnia podpisania odbioru ilościowo – jakościowego, jednak nie krótszego niż gwarancja wskazana przez Producenta</w:t>
      </w:r>
      <w:r>
        <w:rPr>
          <w:rFonts w:cstheme="minorHAnsi"/>
          <w:b/>
          <w:bCs/>
        </w:rPr>
        <w:t>.</w:t>
      </w:r>
    </w:p>
    <w:p w14:paraId="046316FA" w14:textId="77777777" w:rsidR="006D657C" w:rsidRDefault="006D657C" w:rsidP="005A439E">
      <w:pPr>
        <w:spacing w:after="120" w:line="276" w:lineRule="auto"/>
        <w:rPr>
          <w:rFonts w:cstheme="minorHAnsi"/>
          <w:b/>
        </w:rPr>
      </w:pPr>
    </w:p>
    <w:p w14:paraId="7CD46D5C" w14:textId="48DDA075" w:rsidR="005A439E" w:rsidRPr="006D657C" w:rsidRDefault="005A439E" w:rsidP="006D657C">
      <w:pPr>
        <w:pStyle w:val="Akapitzlist"/>
        <w:spacing w:after="120" w:line="276" w:lineRule="auto"/>
        <w:ind w:left="0"/>
        <w:contextualSpacing w:val="0"/>
        <w:jc w:val="both"/>
        <w:rPr>
          <w:rFonts w:cstheme="minorHAnsi"/>
        </w:rPr>
      </w:pPr>
      <w:r>
        <w:rPr>
          <w:rFonts w:cstheme="minorHAnsi"/>
        </w:rPr>
        <w:t>D</w:t>
      </w:r>
      <w:r w:rsidRPr="005A439E">
        <w:rPr>
          <w:rFonts w:cstheme="minorHAnsi"/>
        </w:rPr>
        <w:t xml:space="preserve">la Części 3 – </w:t>
      </w:r>
      <w:r w:rsidR="007A7762" w:rsidRPr="005E7196">
        <w:rPr>
          <w:rFonts w:cstheme="minorHAnsi"/>
        </w:rPr>
        <w:t>Telefon VoIP – 10 szt.</w:t>
      </w:r>
      <w:r w:rsidR="007A7762">
        <w:rPr>
          <w:rFonts w:cstheme="minorHAnsi"/>
        </w:rPr>
        <w:t>, Baza do telefonów – 3 szt.;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5A439E" w:rsidRPr="005B3A62" w14:paraId="34E46F3E" w14:textId="77777777" w:rsidTr="00281736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7C74616C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17CA67F2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4B025E32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5A439E" w:rsidRPr="005B3A62" w14:paraId="7C6BD8D2" w14:textId="77777777" w:rsidTr="00281736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3A8C7783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39D1BC33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Podatek VAT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3E2DC1AD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5A439E" w:rsidRPr="005B3A62" w14:paraId="18316EC6" w14:textId="77777777" w:rsidTr="00281736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069DB5C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081147FE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brutto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A03A083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6D657C" w:rsidRPr="005B3A62" w14:paraId="14A427F4" w14:textId="77777777" w:rsidTr="00281736">
        <w:trPr>
          <w:cantSplit/>
          <w:trHeight w:val="187"/>
        </w:trPr>
        <w:tc>
          <w:tcPr>
            <w:tcW w:w="1570" w:type="dxa"/>
            <w:shd w:val="clear" w:color="auto" w:fill="E7E6E6" w:themeFill="background2"/>
            <w:vAlign w:val="center"/>
          </w:tcPr>
          <w:p w14:paraId="3EBF4516" w14:textId="2FD53E7C" w:rsidR="006D657C" w:rsidRPr="005B3A62" w:rsidRDefault="006D657C" w:rsidP="006D657C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Kryterium nr 2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4ACA2B4B" w14:textId="22CAD5A5" w:rsidR="006D657C" w:rsidRPr="005B3A62" w:rsidRDefault="006D657C" w:rsidP="006D657C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CA5210">
              <w:rPr>
                <w:rFonts w:cstheme="minorHAnsi"/>
                <w:b/>
                <w:bCs/>
              </w:rPr>
              <w:t xml:space="preserve">Termin realizacji zamówienia (w </w:t>
            </w:r>
            <w:r>
              <w:rPr>
                <w:rFonts w:cstheme="minorHAnsi"/>
                <w:b/>
                <w:bCs/>
              </w:rPr>
              <w:t>tygodniach</w:t>
            </w:r>
            <w:r w:rsidRPr="00CA5210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533" w:type="dxa"/>
            <w:vAlign w:val="center"/>
          </w:tcPr>
          <w:p w14:paraId="48EBAEF7" w14:textId="5A72D010" w:rsidR="006D657C" w:rsidRDefault="006D657C" w:rsidP="006D657C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tygodni</w:t>
            </w:r>
          </w:p>
        </w:tc>
      </w:tr>
    </w:tbl>
    <w:p w14:paraId="127D75E3" w14:textId="77777777" w:rsidR="006D657C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</w:p>
    <w:p w14:paraId="44EC07A4" w14:textId="133279F5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Informacje dotyczące oferowanego przedmiotu zamówienia:</w:t>
      </w:r>
    </w:p>
    <w:p w14:paraId="2DEDFB31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Nazwa [podać]: __________________________</w:t>
      </w:r>
    </w:p>
    <w:p w14:paraId="1DCA64C3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Producent [podać]: _______________________</w:t>
      </w:r>
    </w:p>
    <w:p w14:paraId="78885E22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Model/wersja [podać]: ____________________</w:t>
      </w:r>
    </w:p>
    <w:p w14:paraId="229041A1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Rok produkcji [podać]: _______ r.</w:t>
      </w:r>
    </w:p>
    <w:p w14:paraId="4032B8F7" w14:textId="77777777" w:rsidR="00F812EC" w:rsidRPr="00F812EC" w:rsidRDefault="00F812EC" w:rsidP="00F812EC">
      <w:pPr>
        <w:spacing w:after="120" w:line="276" w:lineRule="auto"/>
        <w:jc w:val="both"/>
        <w:rPr>
          <w:rFonts w:cstheme="minorHAnsi"/>
          <w:b/>
          <w:bCs/>
        </w:rPr>
      </w:pPr>
      <w:r w:rsidRPr="00F812EC">
        <w:rPr>
          <w:rFonts w:cstheme="minorHAnsi"/>
          <w:b/>
          <w:bCs/>
        </w:rPr>
        <w:t>Udzielam gwarancji na okres ____ [podać] miesięcy liczoną od dnia podpisania odbioru ilościowo – jakościowego, jednak nie krótszego niż gwarancja wskazana przez Producenta</w:t>
      </w:r>
      <w:r>
        <w:rPr>
          <w:rFonts w:cstheme="minorHAnsi"/>
          <w:b/>
          <w:bCs/>
        </w:rPr>
        <w:t>.</w:t>
      </w:r>
    </w:p>
    <w:p w14:paraId="3B7369B6" w14:textId="77777777" w:rsidR="005A439E" w:rsidRDefault="005A439E" w:rsidP="005A439E">
      <w:pPr>
        <w:spacing w:after="120" w:line="276" w:lineRule="auto"/>
        <w:rPr>
          <w:rFonts w:cstheme="minorHAnsi"/>
          <w:b/>
        </w:rPr>
      </w:pPr>
    </w:p>
    <w:p w14:paraId="55AB4568" w14:textId="09AF6412" w:rsidR="005A439E" w:rsidRPr="006D657C" w:rsidRDefault="005A439E" w:rsidP="006D657C">
      <w:pPr>
        <w:pStyle w:val="Akapitzlist"/>
        <w:spacing w:after="120" w:line="276" w:lineRule="auto"/>
        <w:ind w:left="0"/>
        <w:contextualSpacing w:val="0"/>
        <w:jc w:val="both"/>
        <w:rPr>
          <w:rFonts w:cstheme="minorHAnsi"/>
        </w:rPr>
      </w:pPr>
      <w:r>
        <w:rPr>
          <w:rFonts w:cstheme="minorHAnsi"/>
        </w:rPr>
        <w:t>D</w:t>
      </w:r>
      <w:r w:rsidRPr="005A439E">
        <w:rPr>
          <w:rFonts w:cstheme="minorHAnsi"/>
        </w:rPr>
        <w:t xml:space="preserve">la Części 4 – </w:t>
      </w:r>
      <w:r w:rsidR="00A01BFC" w:rsidRPr="005E7196">
        <w:rPr>
          <w:rFonts w:cstheme="minorHAnsi"/>
        </w:rPr>
        <w:t xml:space="preserve">Licencja serwerowa – 16 rdzeni x 8 szt. lub 128 rdzeni, Oprogramowanie ochronne – 1 szt., Pakiet biurowy </w:t>
      </w:r>
      <w:r w:rsidR="002B527C">
        <w:rPr>
          <w:rFonts w:cstheme="minorHAnsi"/>
        </w:rPr>
        <w:t xml:space="preserve">– </w:t>
      </w:r>
      <w:r w:rsidR="00A01BFC" w:rsidRPr="005E7196">
        <w:rPr>
          <w:rFonts w:cstheme="minorHAnsi"/>
        </w:rPr>
        <w:t>15</w:t>
      </w:r>
      <w:r w:rsidR="00A01BFC">
        <w:rPr>
          <w:rFonts w:cstheme="minorHAnsi"/>
        </w:rPr>
        <w:t xml:space="preserve"> </w:t>
      </w:r>
      <w:r w:rsidR="00A01BFC" w:rsidRPr="005E7196">
        <w:rPr>
          <w:rFonts w:cstheme="minorHAnsi"/>
        </w:rPr>
        <w:t>szt.</w:t>
      </w:r>
      <w:r w:rsidR="00A01BFC">
        <w:rPr>
          <w:rFonts w:cstheme="minorHAnsi"/>
        </w:rPr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5A439E" w:rsidRPr="005B3A62" w14:paraId="32CB39EF" w14:textId="77777777" w:rsidTr="00281736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26927BE7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lastRenderedPageBreak/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5CA80D94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361DDD9A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5A439E" w:rsidRPr="005B3A62" w14:paraId="074A3D4C" w14:textId="77777777" w:rsidTr="00281736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397A4943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2359551A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Podatek VAT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35227E0B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5A439E" w:rsidRPr="005B3A62" w14:paraId="38308458" w14:textId="77777777" w:rsidTr="00281736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461E4328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1203385D" w14:textId="77777777" w:rsidR="005A439E" w:rsidRPr="005B3A62" w:rsidRDefault="005A439E" w:rsidP="00281736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brutto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209611AB" w14:textId="77777777" w:rsidR="005A439E" w:rsidRPr="005B3A62" w:rsidRDefault="005A439E" w:rsidP="00281736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6D657C" w:rsidRPr="005B3A62" w14:paraId="3705A661" w14:textId="77777777" w:rsidTr="00281736">
        <w:trPr>
          <w:cantSplit/>
          <w:trHeight w:val="187"/>
        </w:trPr>
        <w:tc>
          <w:tcPr>
            <w:tcW w:w="1570" w:type="dxa"/>
            <w:shd w:val="clear" w:color="auto" w:fill="E7E6E6" w:themeFill="background2"/>
            <w:vAlign w:val="center"/>
          </w:tcPr>
          <w:p w14:paraId="5A20FA73" w14:textId="34A2A978" w:rsidR="006D657C" w:rsidRPr="005B3A62" w:rsidRDefault="006D657C" w:rsidP="006D657C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Kryterium nr 2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3E34E332" w14:textId="5F4C30EA" w:rsidR="006D657C" w:rsidRPr="005B3A62" w:rsidRDefault="006D657C" w:rsidP="006D657C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CA5210">
              <w:rPr>
                <w:rFonts w:cstheme="minorHAnsi"/>
                <w:b/>
                <w:bCs/>
              </w:rPr>
              <w:t xml:space="preserve">Termin realizacji zamówienia (w </w:t>
            </w:r>
            <w:r>
              <w:rPr>
                <w:rFonts w:cstheme="minorHAnsi"/>
                <w:b/>
                <w:bCs/>
              </w:rPr>
              <w:t>tygodniach</w:t>
            </w:r>
            <w:r w:rsidRPr="00CA5210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533" w:type="dxa"/>
            <w:vAlign w:val="center"/>
          </w:tcPr>
          <w:p w14:paraId="0DFCD1B4" w14:textId="08FD766D" w:rsidR="006D657C" w:rsidRDefault="006D657C" w:rsidP="006D657C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tygodni</w:t>
            </w:r>
          </w:p>
        </w:tc>
      </w:tr>
    </w:tbl>
    <w:p w14:paraId="070BC34A" w14:textId="77777777" w:rsidR="006D657C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</w:p>
    <w:p w14:paraId="72203CAF" w14:textId="37CE792F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Informacje dotyczące oferowanego przedmiotu zamówienia:</w:t>
      </w:r>
    </w:p>
    <w:p w14:paraId="59C500C1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Nazwa [podać]: __________________________</w:t>
      </w:r>
    </w:p>
    <w:p w14:paraId="75BADDA0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Producent [podać]: _______________________</w:t>
      </w:r>
    </w:p>
    <w:p w14:paraId="1CD54A73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Model/wersja [podać]: ____________________</w:t>
      </w:r>
    </w:p>
    <w:p w14:paraId="3D95D30D" w14:textId="77777777" w:rsidR="006D657C" w:rsidRPr="00566E34" w:rsidRDefault="006D657C" w:rsidP="006D657C">
      <w:pPr>
        <w:spacing w:after="120" w:line="276" w:lineRule="auto"/>
        <w:jc w:val="both"/>
        <w:rPr>
          <w:rFonts w:cstheme="minorHAnsi"/>
          <w:b/>
          <w:bCs/>
        </w:rPr>
      </w:pPr>
      <w:r w:rsidRPr="00566E34">
        <w:rPr>
          <w:rFonts w:cstheme="minorHAnsi"/>
          <w:b/>
          <w:bCs/>
        </w:rPr>
        <w:t>Rok produkcji [podać]: _______ r.</w:t>
      </w:r>
    </w:p>
    <w:p w14:paraId="2F807999" w14:textId="77777777" w:rsidR="00F812EC" w:rsidRPr="00F812EC" w:rsidRDefault="00F812EC" w:rsidP="00F812EC">
      <w:pPr>
        <w:spacing w:after="120" w:line="276" w:lineRule="auto"/>
        <w:jc w:val="both"/>
        <w:rPr>
          <w:rFonts w:cstheme="minorHAnsi"/>
          <w:b/>
          <w:bCs/>
        </w:rPr>
      </w:pPr>
      <w:r w:rsidRPr="00F812EC">
        <w:rPr>
          <w:rFonts w:cstheme="minorHAnsi"/>
          <w:b/>
          <w:bCs/>
        </w:rPr>
        <w:t>Udzielam gwarancji na okres ____ [podać] miesięcy liczoną od dnia podpisania odbioru ilościowo – jakościowego, jednak nie krótszego niż gwarancja wskazana przez Producenta</w:t>
      </w:r>
      <w:r>
        <w:rPr>
          <w:rFonts w:cstheme="minorHAnsi"/>
          <w:b/>
          <w:bCs/>
        </w:rPr>
        <w:t>.</w:t>
      </w:r>
    </w:p>
    <w:p w14:paraId="2388C5F9" w14:textId="3F57D241" w:rsidR="00BE5A1F" w:rsidRPr="005B3A62" w:rsidRDefault="00BE5A1F" w:rsidP="00ED5D24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ED5D24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523CBDFF" w14:textId="77777777" w:rsidR="006D58A7" w:rsidRDefault="006D58A7" w:rsidP="006D58A7">
      <w:pPr>
        <w:pStyle w:val="NormalnyWeb"/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5DF4EB6F" w14:textId="373A4A2F" w:rsidR="009D00FF" w:rsidRPr="005B3A62" w:rsidRDefault="009D00FF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6FF8EDA1" w14:textId="4F5EE64B" w:rsidR="0097626E" w:rsidRPr="00AE4F2B" w:rsidRDefault="00D8514A" w:rsidP="006D657C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ascii="Arial" w:hAnsi="Arial" w:cs="Arial"/>
          <w:color w:val="000000"/>
        </w:rPr>
      </w:pPr>
      <w:r w:rsidRPr="00AE4F2B">
        <w:rPr>
          <w:rFonts w:cstheme="minorHAnsi"/>
        </w:rPr>
        <w:t>Oświadczam, że podmiot, który reprezentuję</w:t>
      </w:r>
      <w:r w:rsidR="0027493B" w:rsidRPr="00AE4F2B">
        <w:rPr>
          <w:rFonts w:cstheme="minorHAnsi"/>
        </w:rPr>
        <w:t>,</w:t>
      </w:r>
      <w:r w:rsidRPr="00AE4F2B">
        <w:rPr>
          <w:rFonts w:cstheme="minorHAnsi"/>
        </w:rPr>
        <w:t xml:space="preserve"> </w:t>
      </w:r>
      <w:r w:rsidR="0097626E" w:rsidRPr="00AE4F2B">
        <w:rPr>
          <w:rFonts w:cstheme="minorHAnsi"/>
        </w:rPr>
        <w:t>p</w:t>
      </w:r>
      <w:r w:rsidR="009D25E8" w:rsidRPr="00AE4F2B">
        <w:rPr>
          <w:rFonts w:cstheme="minorHAnsi"/>
        </w:rPr>
        <w:t xml:space="preserve">osiada </w:t>
      </w:r>
      <w:r w:rsidR="00366E51" w:rsidRPr="00AE4F2B">
        <w:rPr>
          <w:rFonts w:cstheme="minorHAnsi"/>
        </w:rPr>
        <w:t xml:space="preserve">niezbędne </w:t>
      </w:r>
      <w:r w:rsidR="009D25E8" w:rsidRPr="00AE4F2B">
        <w:rPr>
          <w:rFonts w:cstheme="minorHAnsi"/>
        </w:rPr>
        <w:t>uprawnienia do wykonywania określonej działalności lub czynności</w:t>
      </w:r>
      <w:r w:rsidR="00AC2706" w:rsidRPr="00AE4F2B">
        <w:rPr>
          <w:rFonts w:cstheme="minorHAnsi"/>
          <w:color w:val="000000" w:themeColor="text1"/>
        </w:rPr>
        <w:t>.</w:t>
      </w:r>
    </w:p>
    <w:p w14:paraId="4DC9F0EE" w14:textId="4F91A73B" w:rsidR="00805F8D" w:rsidRPr="00CB6346" w:rsidRDefault="0097626E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CB6346">
        <w:rPr>
          <w:rFonts w:cstheme="minorHAnsi"/>
        </w:rPr>
        <w:t xml:space="preserve">Oświadczam, że </w:t>
      </w:r>
      <w:r w:rsidR="007F0321" w:rsidRPr="00CB6346">
        <w:rPr>
          <w:rFonts w:cstheme="minorHAnsi"/>
        </w:rPr>
        <w:t>podmiot, który reprezentuję</w:t>
      </w:r>
      <w:r w:rsidR="0027493B" w:rsidRPr="00CB6346">
        <w:rPr>
          <w:rFonts w:cstheme="minorHAnsi"/>
        </w:rPr>
        <w:t>,</w:t>
      </w:r>
      <w:r w:rsidR="007F0321" w:rsidRPr="00CB6346">
        <w:rPr>
          <w:rFonts w:cstheme="minorHAnsi"/>
        </w:rPr>
        <w:t xml:space="preserve"> </w:t>
      </w:r>
      <w:r w:rsidR="00E42FD8" w:rsidRPr="00CB6346">
        <w:rPr>
          <w:rFonts w:cstheme="minorHAnsi"/>
        </w:rPr>
        <w:t xml:space="preserve">posiada </w:t>
      </w:r>
      <w:r w:rsidR="00762E1A" w:rsidRPr="00CB6346">
        <w:rPr>
          <w:rFonts w:cstheme="minorHAnsi"/>
        </w:rPr>
        <w:t xml:space="preserve">niezbędną </w:t>
      </w:r>
      <w:r w:rsidR="00896DF0" w:rsidRPr="00CB6346">
        <w:rPr>
          <w:rFonts w:cstheme="minorHAnsi"/>
        </w:rPr>
        <w:t>wiedz</w:t>
      </w:r>
      <w:r w:rsidR="00E42FD8" w:rsidRPr="00CB6346">
        <w:rPr>
          <w:rFonts w:cstheme="minorHAnsi"/>
        </w:rPr>
        <w:t>ę</w:t>
      </w:r>
      <w:r w:rsidR="00896DF0" w:rsidRPr="00CB6346">
        <w:rPr>
          <w:rFonts w:cstheme="minorHAnsi"/>
        </w:rPr>
        <w:t xml:space="preserve"> i doświadczenie</w:t>
      </w:r>
      <w:r w:rsidR="00486A2B" w:rsidRPr="00CB6346">
        <w:rPr>
          <w:rFonts w:cstheme="minorHAnsi"/>
        </w:rPr>
        <w:t xml:space="preserve"> do realizacji zamówienia</w:t>
      </w:r>
      <w:r w:rsidR="00CB6346" w:rsidRPr="00CB6346">
        <w:rPr>
          <w:rFonts w:cstheme="minorHAnsi"/>
        </w:rPr>
        <w:t>.</w:t>
      </w:r>
    </w:p>
    <w:p w14:paraId="0E290DB1" w14:textId="7184D1BE" w:rsidR="00AA3950" w:rsidRPr="00CB6346" w:rsidRDefault="00AA3950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CB6346">
        <w:rPr>
          <w:rFonts w:cstheme="minorHAnsi"/>
        </w:rPr>
        <w:t>Oświadczam, że podmiot, który reprezentuję</w:t>
      </w:r>
      <w:r w:rsidR="0027493B" w:rsidRPr="00CB6346">
        <w:rPr>
          <w:rFonts w:cstheme="minorHAnsi"/>
        </w:rPr>
        <w:t>,</w:t>
      </w:r>
      <w:r w:rsidR="00255D31" w:rsidRPr="00CB6346">
        <w:rPr>
          <w:rFonts w:cstheme="minorHAnsi"/>
        </w:rPr>
        <w:t xml:space="preserve"> znajduje się w sytuacji </w:t>
      </w:r>
      <w:r w:rsidR="0027493B" w:rsidRPr="00CB6346">
        <w:rPr>
          <w:rFonts w:cstheme="minorHAnsi"/>
          <w:color w:val="201F1E"/>
        </w:rPr>
        <w:t xml:space="preserve">ekonomicznej </w:t>
      </w:r>
      <w:r w:rsidR="00AE4F2B">
        <w:rPr>
          <w:rFonts w:cstheme="minorHAnsi"/>
          <w:color w:val="201F1E"/>
        </w:rPr>
        <w:br/>
      </w:r>
      <w:r w:rsidR="0027493B" w:rsidRPr="00CB6346">
        <w:rPr>
          <w:rFonts w:cstheme="minorHAnsi"/>
          <w:color w:val="201F1E"/>
        </w:rPr>
        <w:t>i finansowej pozwalającej na zrealizowanie przedmiotu zamówienia</w:t>
      </w:r>
      <w:r w:rsidR="000B6305" w:rsidRPr="00CB6346">
        <w:rPr>
          <w:rFonts w:cstheme="minorHAnsi"/>
          <w:color w:val="000000" w:themeColor="text1"/>
        </w:rPr>
        <w:t>.</w:t>
      </w:r>
    </w:p>
    <w:p w14:paraId="2FB73EF1" w14:textId="48E7A25C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 xml:space="preserve">art. 108 </w:t>
      </w:r>
      <w:r w:rsidR="00AE4F2B">
        <w:rPr>
          <w:rFonts w:cstheme="minorHAnsi"/>
          <w:color w:val="000000" w:themeColor="text1"/>
        </w:rPr>
        <w:br/>
      </w:r>
      <w:r w:rsidRPr="005B3A62">
        <w:rPr>
          <w:rFonts w:cstheme="minorHAnsi"/>
          <w:color w:val="000000" w:themeColor="text1"/>
        </w:rPr>
        <w:t>i art. 109 Ustawy z dnia 11 września 2019 r. Prawo zamówień publicznych (Dz. U. 2024, poz. 1320).</w:t>
      </w:r>
    </w:p>
    <w:p w14:paraId="453C272A" w14:textId="794C84FA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w stosunku do podmiotu, który reprezentuję nie zachodzą okoliczności, </w:t>
      </w:r>
      <w:r w:rsidR="00AE4F2B">
        <w:rPr>
          <w:rFonts w:cstheme="minorHAnsi"/>
        </w:rPr>
        <w:br/>
      </w:r>
      <w:r w:rsidRPr="005B3A62">
        <w:rPr>
          <w:rFonts w:cstheme="minorHAnsi"/>
        </w:rPr>
        <w:t>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558D7B03" w14:textId="77777777" w:rsidR="00254CB7" w:rsidRPr="005B3A62" w:rsidRDefault="00254CB7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lastRenderedPageBreak/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26F08C39" w14:textId="6B288669" w:rsidR="006D1527" w:rsidRPr="005B3A62" w:rsidRDefault="0068575D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t>Oświadczam, że podmiot, który reprezentuję</w:t>
      </w:r>
      <w:r w:rsidR="00BD4FD7" w:rsidRPr="005B3A62">
        <w:rPr>
          <w:rFonts w:cstheme="minorHAnsi"/>
        </w:rPr>
        <w:t xml:space="preserve"> nie jest powiązany osobowo i/lub kapitałowo </w:t>
      </w:r>
      <w:r w:rsidR="00AE4F2B">
        <w:rPr>
          <w:rFonts w:cstheme="minorHAnsi"/>
        </w:rPr>
        <w:t xml:space="preserve">                    </w:t>
      </w:r>
      <w:r w:rsidR="00BD4FD7" w:rsidRPr="005B3A62">
        <w:rPr>
          <w:rFonts w:cstheme="minorHAnsi"/>
        </w:rPr>
        <w:t>z Zamawiającym</w:t>
      </w:r>
      <w:r w:rsidR="006D1527" w:rsidRPr="005B3A62">
        <w:rPr>
          <w:rFonts w:cstheme="minorHAnsi"/>
        </w:rPr>
        <w:t xml:space="preserve">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AE4F2B">
        <w:rPr>
          <w:rFonts w:cstheme="minorHAnsi"/>
        </w:rPr>
        <w:t xml:space="preserve">                   </w:t>
      </w:r>
      <w:r w:rsidR="006D1527" w:rsidRPr="005B3A62">
        <w:rPr>
          <w:rFonts w:cstheme="minorHAnsi"/>
        </w:rPr>
        <w:t>z przygotowaniem i przeprowadzeniem procedury wyboru Wykonawcy a Wykonawcą, polegające w szczególności na:</w:t>
      </w:r>
    </w:p>
    <w:p w14:paraId="7540354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49DFEE" w14:textId="049F7FDE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 xml:space="preserve">pozostawaniu w związku małżeńskim, w stosunku pokrewieństwa lub powinowactwa </w:t>
      </w:r>
      <w:r w:rsidR="00AE4F2B">
        <w:rPr>
          <w:rFonts w:cstheme="minorHAnsi"/>
        </w:rPr>
        <w:t xml:space="preserve">                 </w:t>
      </w:r>
      <w:r w:rsidRPr="005B3A62">
        <w:rPr>
          <w:rFonts w:cstheme="minorHAnsi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2CB06CC" w14:textId="2BC573D7" w:rsidR="00F83554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pozostawaniu z Wykonawcą w takim stosunku prawnym lub faktycznym, że istnieje uzasadniona wątpliwość co do ich bezstronności lub niezależności w związku </w:t>
      </w:r>
      <w:r w:rsidR="00AE4F2B">
        <w:rPr>
          <w:rFonts w:cstheme="minorHAnsi"/>
        </w:rPr>
        <w:t xml:space="preserve">                                        </w:t>
      </w:r>
      <w:r w:rsidRPr="005B3A62">
        <w:rPr>
          <w:rFonts w:cstheme="minorHAnsi"/>
        </w:rPr>
        <w:t>z postępowaniem o udzielenie zamówienia.</w:t>
      </w:r>
    </w:p>
    <w:p w14:paraId="205891B9" w14:textId="0FAEC2A4" w:rsidR="005E6902" w:rsidRDefault="005E690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cenie oferty zostały uwzględnione wszystkie koszty wykonania zamówienia</w:t>
      </w:r>
      <w:r w:rsidR="00CB6346">
        <w:rPr>
          <w:rFonts w:cstheme="minorHAnsi"/>
        </w:rPr>
        <w:t>.</w:t>
      </w:r>
    </w:p>
    <w:p w14:paraId="707B44AA" w14:textId="7F9BF5F7" w:rsidR="005A439E" w:rsidRPr="005B3A62" w:rsidRDefault="005A439E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Oświadczam, że przedmiot zamówienia jest zgodny z Załącznikiem nr 2 do Zapytania ofertowego.</w:t>
      </w:r>
    </w:p>
    <w:p w14:paraId="71AB4ED6" w14:textId="070EF23C" w:rsidR="00BD53CD" w:rsidRPr="003A3847" w:rsidRDefault="00BD53CD" w:rsidP="00BD53C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3A3847">
        <w:rPr>
          <w:rFonts w:cstheme="minorHAnsi"/>
        </w:rPr>
        <w:t xml:space="preserve">Oświadczam, że przedmiot zamówienia spełnia zasadę DNSH („do not significant harm” – „nie czyń poważnych szkód”) w rozumieniu art. 17 rozporządzenia (UE) nr 2020/852, </w:t>
      </w:r>
      <w:r w:rsidR="00AE4F2B">
        <w:rPr>
          <w:rFonts w:cstheme="minorHAnsi"/>
        </w:rPr>
        <w:t xml:space="preserve">                                        </w:t>
      </w:r>
      <w:r w:rsidRPr="003A3847">
        <w:rPr>
          <w:rFonts w:cstheme="minorHAnsi"/>
        </w:rPr>
        <w:t xml:space="preserve">w szczególności oferowany sprzęt oraz związane z nim procesy obejmujące jego produkcję, transport, instalację, użytkowanie i utylizację nie powodują poważnych szkód dla żadnego z następujących celów środowiskowych, określonych w art. 9 rozporządzenia (UE) 2020/852, tj.: </w:t>
      </w:r>
    </w:p>
    <w:p w14:paraId="53FC6266" w14:textId="77777777" w:rsidR="00BD53CD" w:rsidRPr="003A3847" w:rsidRDefault="00BD53CD" w:rsidP="00BD53CD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łagodzenie zmian klimatu – oferowany sprzęt i jego cykl życia nie przyczyniają się do znacznych emisji gazów cieplarnianych w sposób niezgodny z celami klimatycznymi UE;</w:t>
      </w:r>
    </w:p>
    <w:p w14:paraId="1457CA3C" w14:textId="77777777" w:rsidR="00BD53CD" w:rsidRPr="003A3847" w:rsidRDefault="00BD53CD" w:rsidP="00BD53CD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adaptacja do zmian klimatu – warunki użytkowania oferowanego sprzętu nie zwiększają podatności na ryzyko klimatyczne;</w:t>
      </w:r>
    </w:p>
    <w:p w14:paraId="06F617D9" w14:textId="77777777" w:rsidR="00BD53CD" w:rsidRPr="003A3847" w:rsidRDefault="00BD53CD" w:rsidP="00BD53CD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zrównoważone wykorzystywanie i ochrona zasobów wodnych i morskich – w cyklu życia oferowanego sprzętu nie dochodzi do zanieczyszczania ani nadmiernego zużycia zasobów wodnych i morskich;</w:t>
      </w:r>
    </w:p>
    <w:p w14:paraId="29FD8E37" w14:textId="77777777" w:rsidR="00BD53CD" w:rsidRPr="003A3847" w:rsidRDefault="00BD53CD" w:rsidP="00BD53CD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przejście na gospodarkę o obiegu zamkniętym – oferowany sprzęt sprzyja efektywnemu wykorzystaniu zasobów, nadaje się do naprawy, modernizacji, ponownego użycia lub recyklingu, a także nie ogranicza możliwości ponownego przetwarzania materiałów;</w:t>
      </w:r>
    </w:p>
    <w:p w14:paraId="7F459829" w14:textId="26BF7184" w:rsidR="00BD53CD" w:rsidRDefault="00BD53CD" w:rsidP="00BD53CD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lastRenderedPageBreak/>
        <w:t xml:space="preserve">zapobieganie zanieczyszczeniu i ich kontrola – oferowany sprzęt i jego użytkowanie nie powodują emisji zanieczyszczeń do powietrza, wody lub gleby w stopniu sprzecznym </w:t>
      </w:r>
      <w:r w:rsidR="00AE4F2B">
        <w:rPr>
          <w:rFonts w:cstheme="minorHAnsi"/>
        </w:rPr>
        <w:br/>
      </w:r>
      <w:r w:rsidRPr="003A3847">
        <w:rPr>
          <w:rFonts w:cstheme="minorHAnsi"/>
        </w:rPr>
        <w:t>z obowiązującymi normami środowiskowymi;</w:t>
      </w:r>
    </w:p>
    <w:p w14:paraId="2BEB6856" w14:textId="2694F7F5" w:rsidR="00BD53CD" w:rsidRPr="00142840" w:rsidRDefault="00BD53CD" w:rsidP="00BD53CD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o</w:t>
      </w:r>
      <w:r w:rsidRPr="00142840">
        <w:rPr>
          <w:rFonts w:cstheme="minorHAnsi"/>
        </w:rPr>
        <w:t>chrona i odbudowa bioróżnorodności i ekosystemów – procesy związane z dostarczeniem i eksploatacją oferowanego sprzętu nie oddziałują negatywnie na obszary chronione, ekosystemy ani siedliska gatunków zagrożonych</w:t>
      </w:r>
      <w:r>
        <w:rPr>
          <w:rFonts w:cstheme="minorHAnsi"/>
        </w:rPr>
        <w:t>.</w:t>
      </w:r>
    </w:p>
    <w:p w14:paraId="63343A6E" w14:textId="0F117F6B" w:rsidR="00EB1CD4" w:rsidRPr="005B3A62" w:rsidRDefault="00EB1CD4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zamówienie </w:t>
      </w:r>
      <w:r w:rsidRPr="00CB6346">
        <w:rPr>
          <w:rFonts w:cstheme="minorHAnsi"/>
        </w:rPr>
        <w:t xml:space="preserve">zrealizuję w terminie wskazanym w </w:t>
      </w:r>
      <w:r w:rsidR="006D657C" w:rsidRPr="006D657C">
        <w:rPr>
          <w:rFonts w:cstheme="minorHAnsi"/>
        </w:rPr>
        <w:t>sekcji II niniejszego Formularza ofertowego</w:t>
      </w:r>
      <w:r w:rsidRPr="00CB6346">
        <w:rPr>
          <w:rFonts w:cstheme="minorHAnsi"/>
          <w:color w:val="201F1E"/>
        </w:rPr>
        <w:t>.</w:t>
      </w:r>
      <w:r w:rsidR="008E0A2A" w:rsidRPr="00CB6346">
        <w:rPr>
          <w:rFonts w:cstheme="minorHAnsi"/>
          <w:color w:val="201F1E"/>
        </w:rPr>
        <w:t xml:space="preserve"> Termin</w:t>
      </w:r>
      <w:r w:rsidR="00DE787C" w:rsidRPr="00CB6346">
        <w:rPr>
          <w:rFonts w:cstheme="minorHAnsi"/>
          <w:color w:val="201F1E"/>
        </w:rPr>
        <w:t xml:space="preserve"> ten jest równoznaczny</w:t>
      </w:r>
      <w:r w:rsidR="008E0A2A" w:rsidRPr="00CB6346">
        <w:rPr>
          <w:rFonts w:cstheme="minorHAnsi"/>
          <w:color w:val="201F1E"/>
        </w:rPr>
        <w:t xml:space="preserve"> z dostarczeniem przez podmiot, który reprezentuję, protokołu odbioru.</w:t>
      </w:r>
    </w:p>
    <w:p w14:paraId="7EDF7337" w14:textId="68D9EC43" w:rsidR="00F83554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5B3A62">
        <w:rPr>
          <w:rFonts w:cstheme="minorHAnsi"/>
          <w:bCs/>
        </w:rPr>
        <w:t xml:space="preserve">przez </w:t>
      </w:r>
      <w:r w:rsidR="00946DD4" w:rsidRPr="005B3A62">
        <w:rPr>
          <w:rFonts w:cstheme="minorHAnsi"/>
          <w:bCs/>
        </w:rPr>
        <w:t xml:space="preserve">okres </w:t>
      </w:r>
      <w:r w:rsidR="00946DD4" w:rsidRPr="00CB6346">
        <w:rPr>
          <w:rFonts w:cstheme="minorHAnsi"/>
          <w:bCs/>
        </w:rPr>
        <w:t>30</w:t>
      </w:r>
      <w:r w:rsidR="00946DD4" w:rsidRPr="005B3A62">
        <w:rPr>
          <w:rFonts w:cstheme="minorHAnsi"/>
          <w:bCs/>
        </w:rPr>
        <w:t xml:space="preserve"> </w:t>
      </w:r>
      <w:r w:rsidRPr="005B3A62">
        <w:rPr>
          <w:rFonts w:cstheme="minorHAnsi"/>
          <w:bCs/>
        </w:rPr>
        <w:t xml:space="preserve">dni </w:t>
      </w:r>
      <w:r w:rsidR="00E85B6D" w:rsidRPr="005B3A62">
        <w:rPr>
          <w:rFonts w:cstheme="minorHAnsi"/>
          <w:bCs/>
        </w:rPr>
        <w:t>od dnia upływu terminu składania ofert</w:t>
      </w:r>
      <w:r w:rsidRPr="005B3A62">
        <w:rPr>
          <w:rFonts w:cstheme="minorHAnsi"/>
        </w:rPr>
        <w:t>.</w:t>
      </w:r>
    </w:p>
    <w:p w14:paraId="0E0E2B28" w14:textId="20EBD60B" w:rsidR="005E6902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iż zapoznałem/am się z treścią </w:t>
      </w:r>
      <w:r w:rsidR="005E6902" w:rsidRPr="005B3A62">
        <w:rPr>
          <w:rFonts w:cstheme="minorHAnsi"/>
        </w:rPr>
        <w:t>Z</w:t>
      </w:r>
      <w:r w:rsidRPr="005B3A62">
        <w:rPr>
          <w:rFonts w:cstheme="minorHAnsi"/>
        </w:rPr>
        <w:t>apytania ofertowego i przyjmuję do stosowania określone w nim wymagania i zasady postępowania, nie wnoszę żadnych zastrzeżeń oraz uzyskałem niezbędne informacje do przygotowania oferty.</w:t>
      </w:r>
    </w:p>
    <w:p w14:paraId="4240EC3D" w14:textId="54E0FB0E" w:rsidR="007632EA" w:rsidRDefault="007632E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4349FE5F" w14:textId="77777777" w:rsidR="00F812EC" w:rsidRPr="00F812EC" w:rsidRDefault="00F812EC" w:rsidP="00F812EC">
      <w:pPr>
        <w:spacing w:after="120" w:line="276" w:lineRule="auto"/>
        <w:jc w:val="both"/>
        <w:rPr>
          <w:rFonts w:cstheme="minorHAnsi"/>
        </w:rPr>
      </w:pPr>
    </w:p>
    <w:p w14:paraId="5108D47B" w14:textId="04D4E989" w:rsidR="00820AD0" w:rsidRPr="005B3A62" w:rsidRDefault="005E6902" w:rsidP="00F812EC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7F99761E" w14:textId="77777777" w:rsidR="00E86DD4" w:rsidRDefault="005E6902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rPr>
          <w:rFonts w:cstheme="minorHAnsi"/>
        </w:rPr>
      </w:pPr>
      <w:r w:rsidRPr="005B3A62">
        <w:rPr>
          <w:rFonts w:cstheme="minorHAnsi"/>
        </w:rPr>
        <w:t>Do niniejszej oferty dołączone zostają:</w:t>
      </w:r>
    </w:p>
    <w:p w14:paraId="367CDDE4" w14:textId="22AA3C46" w:rsidR="00022A80" w:rsidRPr="00022A80" w:rsidRDefault="00022A80" w:rsidP="00BB1432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>
        <w:rPr>
          <w:rFonts w:cstheme="minorHAnsi"/>
        </w:rPr>
        <w:t>Załącznik nr 2 – Szczegółowy opis przedmiotu zamówienia;</w:t>
      </w:r>
    </w:p>
    <w:p w14:paraId="0DA08041" w14:textId="114EB850" w:rsidR="00BB1432" w:rsidRPr="00E86DD4" w:rsidRDefault="00BB1432" w:rsidP="00BB1432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E86DD4">
        <w:rPr>
          <w:rFonts w:cstheme="minorHAnsi"/>
          <w:color w:val="000000" w:themeColor="text1"/>
        </w:rPr>
        <w:t xml:space="preserve">Załącznik nr </w:t>
      </w:r>
      <w:r>
        <w:rPr>
          <w:rFonts w:cstheme="minorHAnsi"/>
          <w:color w:val="000000" w:themeColor="text1"/>
        </w:rPr>
        <w:t>3</w:t>
      </w:r>
      <w:r w:rsidRPr="00E86DD4">
        <w:rPr>
          <w:rFonts w:cstheme="minorHAnsi"/>
          <w:color w:val="000000" w:themeColor="text1"/>
        </w:rPr>
        <w:t xml:space="preserve"> – Zgoda na udostępnianie i przetwarzanie danych osobowych oraz dokumentów</w:t>
      </w:r>
      <w:r w:rsidR="00022A80">
        <w:rPr>
          <w:rFonts w:cstheme="minorHAnsi"/>
          <w:color w:val="000000" w:themeColor="text1"/>
        </w:rPr>
        <w:t>;</w:t>
      </w:r>
    </w:p>
    <w:p w14:paraId="674A8435" w14:textId="4040674A" w:rsidR="00320BEB" w:rsidRPr="00290F7D" w:rsidRDefault="00290F7D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290F7D">
        <w:rPr>
          <w:rFonts w:cstheme="minorHAnsi"/>
        </w:rPr>
        <w:t xml:space="preserve">Załącznik nr _ </w:t>
      </w:r>
      <w:r w:rsidRPr="00290F7D">
        <w:rPr>
          <w:rFonts w:cstheme="minorHAnsi"/>
          <w:color w:val="000000" w:themeColor="text1"/>
        </w:rPr>
        <w:t>–</w:t>
      </w:r>
      <w:r>
        <w:rPr>
          <w:rFonts w:cstheme="minorHAnsi"/>
          <w:color w:val="000000" w:themeColor="text1"/>
        </w:rPr>
        <w:t xml:space="preserve"> </w:t>
      </w:r>
      <w:r w:rsidRPr="00290F7D">
        <w:rPr>
          <w:rFonts w:cstheme="minorHAnsi"/>
          <w:color w:val="000000" w:themeColor="text1"/>
        </w:rPr>
        <w:t>____</w:t>
      </w:r>
      <w:r>
        <w:rPr>
          <w:rFonts w:cstheme="minorHAnsi"/>
          <w:color w:val="000000" w:themeColor="text1"/>
        </w:rPr>
        <w:t>.</w:t>
      </w:r>
    </w:p>
    <w:p w14:paraId="117D500A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t>_____________________________________________</w:t>
      </w:r>
    </w:p>
    <w:p w14:paraId="616D88CB" w14:textId="5D9B797F" w:rsidR="00F86543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1EBC2" w14:textId="77777777" w:rsidR="00AE4CFD" w:rsidRDefault="00AE4CFD" w:rsidP="001105C5">
      <w:pPr>
        <w:spacing w:after="0" w:line="240" w:lineRule="auto"/>
      </w:pPr>
      <w:r>
        <w:separator/>
      </w:r>
    </w:p>
  </w:endnote>
  <w:endnote w:type="continuationSeparator" w:id="0">
    <w:p w14:paraId="3F4326D6" w14:textId="77777777" w:rsidR="00AE4CFD" w:rsidRDefault="00AE4CFD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66189" w14:textId="77777777" w:rsidR="00AE4CFD" w:rsidRDefault="00AE4CFD" w:rsidP="001105C5">
      <w:pPr>
        <w:spacing w:after="0" w:line="240" w:lineRule="auto"/>
      </w:pPr>
      <w:r>
        <w:separator/>
      </w:r>
    </w:p>
  </w:footnote>
  <w:footnote w:type="continuationSeparator" w:id="0">
    <w:p w14:paraId="3EE1499A" w14:textId="77777777" w:rsidR="00AE4CFD" w:rsidRDefault="00AE4CFD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2C56E61A" w:rsidR="006D61D9" w:rsidRDefault="00CB6346" w:rsidP="00CB6346">
    <w:pPr>
      <w:pStyle w:val="Nagwek"/>
    </w:pPr>
    <w:r>
      <w:rPr>
        <w:noProof/>
      </w:rPr>
      <w:drawing>
        <wp:inline distT="0" distB="0" distL="0" distR="0" wp14:anchorId="1CC6498A" wp14:editId="7E0001A7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F5F05" w14:textId="77777777" w:rsidR="00CB6346" w:rsidRPr="00CB6346" w:rsidRDefault="00CB6346" w:rsidP="00CB63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551FC"/>
    <w:multiLevelType w:val="hybridMultilevel"/>
    <w:tmpl w:val="54AA6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0F57"/>
    <w:multiLevelType w:val="hybridMultilevel"/>
    <w:tmpl w:val="460CAE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D2124"/>
    <w:multiLevelType w:val="hybridMultilevel"/>
    <w:tmpl w:val="7034F78E"/>
    <w:lvl w:ilvl="0" w:tplc="B72A4F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90081"/>
    <w:multiLevelType w:val="hybridMultilevel"/>
    <w:tmpl w:val="2B7EF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3"/>
  </w:num>
  <w:num w:numId="2" w16cid:durableId="922571543">
    <w:abstractNumId w:val="5"/>
  </w:num>
  <w:num w:numId="3" w16cid:durableId="810945326">
    <w:abstractNumId w:val="2"/>
  </w:num>
  <w:num w:numId="4" w16cid:durableId="1754352832">
    <w:abstractNumId w:val="14"/>
  </w:num>
  <w:num w:numId="5" w16cid:durableId="1769235480">
    <w:abstractNumId w:val="6"/>
  </w:num>
  <w:num w:numId="6" w16cid:durableId="1987083256">
    <w:abstractNumId w:val="4"/>
  </w:num>
  <w:num w:numId="7" w16cid:durableId="1771199539">
    <w:abstractNumId w:val="12"/>
  </w:num>
  <w:num w:numId="8" w16cid:durableId="450898457">
    <w:abstractNumId w:val="0"/>
  </w:num>
  <w:num w:numId="9" w16cid:durableId="1634559925">
    <w:abstractNumId w:val="7"/>
  </w:num>
  <w:num w:numId="10" w16cid:durableId="1166436654">
    <w:abstractNumId w:val="9"/>
  </w:num>
  <w:num w:numId="11" w16cid:durableId="440229341">
    <w:abstractNumId w:val="8"/>
  </w:num>
  <w:num w:numId="12" w16cid:durableId="1450199294">
    <w:abstractNumId w:val="11"/>
  </w:num>
  <w:num w:numId="13" w16cid:durableId="688217297">
    <w:abstractNumId w:val="3"/>
  </w:num>
  <w:num w:numId="14" w16cid:durableId="1916470205">
    <w:abstractNumId w:val="1"/>
  </w:num>
  <w:num w:numId="15" w16cid:durableId="4230384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22A80"/>
    <w:rsid w:val="00034788"/>
    <w:rsid w:val="00043B41"/>
    <w:rsid w:val="00055E4E"/>
    <w:rsid w:val="00065F8E"/>
    <w:rsid w:val="0006619A"/>
    <w:rsid w:val="000672DC"/>
    <w:rsid w:val="000825F5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4EEA"/>
    <w:rsid w:val="001105C5"/>
    <w:rsid w:val="00117343"/>
    <w:rsid w:val="001256D9"/>
    <w:rsid w:val="001325EA"/>
    <w:rsid w:val="00134ADC"/>
    <w:rsid w:val="00161B6D"/>
    <w:rsid w:val="00164945"/>
    <w:rsid w:val="00180471"/>
    <w:rsid w:val="001A09FF"/>
    <w:rsid w:val="001B725A"/>
    <w:rsid w:val="001C1FED"/>
    <w:rsid w:val="001C4752"/>
    <w:rsid w:val="001D3FE8"/>
    <w:rsid w:val="001E5127"/>
    <w:rsid w:val="001E764E"/>
    <w:rsid w:val="001F64F9"/>
    <w:rsid w:val="00201974"/>
    <w:rsid w:val="0021145B"/>
    <w:rsid w:val="00212BB3"/>
    <w:rsid w:val="00224849"/>
    <w:rsid w:val="00246A57"/>
    <w:rsid w:val="00254CB7"/>
    <w:rsid w:val="00255D31"/>
    <w:rsid w:val="00260A0E"/>
    <w:rsid w:val="002614A1"/>
    <w:rsid w:val="0027493B"/>
    <w:rsid w:val="002749B2"/>
    <w:rsid w:val="002806CD"/>
    <w:rsid w:val="00281F56"/>
    <w:rsid w:val="00290127"/>
    <w:rsid w:val="00290F7D"/>
    <w:rsid w:val="00291DC6"/>
    <w:rsid w:val="00293DC7"/>
    <w:rsid w:val="002A3D48"/>
    <w:rsid w:val="002B01E8"/>
    <w:rsid w:val="002B527C"/>
    <w:rsid w:val="002C1AF0"/>
    <w:rsid w:val="002C213F"/>
    <w:rsid w:val="002C5466"/>
    <w:rsid w:val="002E1693"/>
    <w:rsid w:val="002F1DC0"/>
    <w:rsid w:val="002F781A"/>
    <w:rsid w:val="00304597"/>
    <w:rsid w:val="00305776"/>
    <w:rsid w:val="003060FA"/>
    <w:rsid w:val="0031115F"/>
    <w:rsid w:val="00313998"/>
    <w:rsid w:val="00313F2D"/>
    <w:rsid w:val="0031601F"/>
    <w:rsid w:val="00320BEB"/>
    <w:rsid w:val="00326F56"/>
    <w:rsid w:val="0034295B"/>
    <w:rsid w:val="0035333F"/>
    <w:rsid w:val="00366E51"/>
    <w:rsid w:val="0038581A"/>
    <w:rsid w:val="00392A0A"/>
    <w:rsid w:val="003978DB"/>
    <w:rsid w:val="003A2AF6"/>
    <w:rsid w:val="003E5B43"/>
    <w:rsid w:val="003F2034"/>
    <w:rsid w:val="00412732"/>
    <w:rsid w:val="004137ED"/>
    <w:rsid w:val="00415E2D"/>
    <w:rsid w:val="00425DC1"/>
    <w:rsid w:val="0043270C"/>
    <w:rsid w:val="00432D64"/>
    <w:rsid w:val="00444933"/>
    <w:rsid w:val="00444FE6"/>
    <w:rsid w:val="004524AE"/>
    <w:rsid w:val="004661D9"/>
    <w:rsid w:val="00486A2B"/>
    <w:rsid w:val="00486EF8"/>
    <w:rsid w:val="004970FB"/>
    <w:rsid w:val="004A1960"/>
    <w:rsid w:val="004A375B"/>
    <w:rsid w:val="004F34DD"/>
    <w:rsid w:val="005104DB"/>
    <w:rsid w:val="005217B6"/>
    <w:rsid w:val="005273A9"/>
    <w:rsid w:val="005312C9"/>
    <w:rsid w:val="0053765C"/>
    <w:rsid w:val="00557FE8"/>
    <w:rsid w:val="005745D7"/>
    <w:rsid w:val="00581A89"/>
    <w:rsid w:val="005A2B92"/>
    <w:rsid w:val="005A439E"/>
    <w:rsid w:val="005B3A62"/>
    <w:rsid w:val="005B4249"/>
    <w:rsid w:val="005B61EB"/>
    <w:rsid w:val="005D4011"/>
    <w:rsid w:val="005D45EE"/>
    <w:rsid w:val="005E1E75"/>
    <w:rsid w:val="005E6902"/>
    <w:rsid w:val="005F239F"/>
    <w:rsid w:val="005F3247"/>
    <w:rsid w:val="00616EA9"/>
    <w:rsid w:val="00625D96"/>
    <w:rsid w:val="00632C8B"/>
    <w:rsid w:val="00644672"/>
    <w:rsid w:val="0065191B"/>
    <w:rsid w:val="00660F90"/>
    <w:rsid w:val="00670013"/>
    <w:rsid w:val="00672739"/>
    <w:rsid w:val="00674064"/>
    <w:rsid w:val="0067752B"/>
    <w:rsid w:val="0068575D"/>
    <w:rsid w:val="0069561A"/>
    <w:rsid w:val="006A7589"/>
    <w:rsid w:val="006C1C78"/>
    <w:rsid w:val="006D0C09"/>
    <w:rsid w:val="006D1527"/>
    <w:rsid w:val="006D58A7"/>
    <w:rsid w:val="006D61D9"/>
    <w:rsid w:val="006D657C"/>
    <w:rsid w:val="006E3FD5"/>
    <w:rsid w:val="006F05D7"/>
    <w:rsid w:val="00710A7D"/>
    <w:rsid w:val="007200FD"/>
    <w:rsid w:val="0073190D"/>
    <w:rsid w:val="00761280"/>
    <w:rsid w:val="00762E1A"/>
    <w:rsid w:val="007632EA"/>
    <w:rsid w:val="007708D0"/>
    <w:rsid w:val="00770FB0"/>
    <w:rsid w:val="007936E9"/>
    <w:rsid w:val="00795484"/>
    <w:rsid w:val="007957E8"/>
    <w:rsid w:val="007975B3"/>
    <w:rsid w:val="007A0909"/>
    <w:rsid w:val="007A599F"/>
    <w:rsid w:val="007A7762"/>
    <w:rsid w:val="007B68D1"/>
    <w:rsid w:val="007B7670"/>
    <w:rsid w:val="007B7D30"/>
    <w:rsid w:val="007D1202"/>
    <w:rsid w:val="007D425C"/>
    <w:rsid w:val="007D4FD2"/>
    <w:rsid w:val="007E0472"/>
    <w:rsid w:val="007F0321"/>
    <w:rsid w:val="007F11BD"/>
    <w:rsid w:val="007F1AEF"/>
    <w:rsid w:val="00802DAD"/>
    <w:rsid w:val="00805F8D"/>
    <w:rsid w:val="0081670B"/>
    <w:rsid w:val="00820AD0"/>
    <w:rsid w:val="008321F4"/>
    <w:rsid w:val="0083545B"/>
    <w:rsid w:val="00845806"/>
    <w:rsid w:val="00855373"/>
    <w:rsid w:val="008561D6"/>
    <w:rsid w:val="00856DCA"/>
    <w:rsid w:val="008811AD"/>
    <w:rsid w:val="0088183E"/>
    <w:rsid w:val="00896DF0"/>
    <w:rsid w:val="008A01CE"/>
    <w:rsid w:val="008A1120"/>
    <w:rsid w:val="008B3FC9"/>
    <w:rsid w:val="008C0863"/>
    <w:rsid w:val="008C1782"/>
    <w:rsid w:val="008C5FE9"/>
    <w:rsid w:val="008D4113"/>
    <w:rsid w:val="008D45C4"/>
    <w:rsid w:val="008D49F7"/>
    <w:rsid w:val="008E0A2A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1DEA"/>
    <w:rsid w:val="0097626E"/>
    <w:rsid w:val="009804C2"/>
    <w:rsid w:val="00992439"/>
    <w:rsid w:val="009934CC"/>
    <w:rsid w:val="009B2D35"/>
    <w:rsid w:val="009C1A3A"/>
    <w:rsid w:val="009D00FF"/>
    <w:rsid w:val="009D25E8"/>
    <w:rsid w:val="009E1F85"/>
    <w:rsid w:val="009E780F"/>
    <w:rsid w:val="009F7B07"/>
    <w:rsid w:val="00A01BFC"/>
    <w:rsid w:val="00A02BF3"/>
    <w:rsid w:val="00A052FD"/>
    <w:rsid w:val="00A14BC9"/>
    <w:rsid w:val="00A170EA"/>
    <w:rsid w:val="00A17FA3"/>
    <w:rsid w:val="00A307AA"/>
    <w:rsid w:val="00A31BC8"/>
    <w:rsid w:val="00A5208E"/>
    <w:rsid w:val="00A52B7F"/>
    <w:rsid w:val="00A56841"/>
    <w:rsid w:val="00A67019"/>
    <w:rsid w:val="00A70363"/>
    <w:rsid w:val="00A758C1"/>
    <w:rsid w:val="00AA33C5"/>
    <w:rsid w:val="00AA3950"/>
    <w:rsid w:val="00AB3E38"/>
    <w:rsid w:val="00AC2706"/>
    <w:rsid w:val="00AC5596"/>
    <w:rsid w:val="00AC5730"/>
    <w:rsid w:val="00AD29B3"/>
    <w:rsid w:val="00AD6B4B"/>
    <w:rsid w:val="00AE2186"/>
    <w:rsid w:val="00AE4692"/>
    <w:rsid w:val="00AE4CFD"/>
    <w:rsid w:val="00AE4F2B"/>
    <w:rsid w:val="00AE54D0"/>
    <w:rsid w:val="00AF1147"/>
    <w:rsid w:val="00AF2F5C"/>
    <w:rsid w:val="00AF7DF3"/>
    <w:rsid w:val="00B11063"/>
    <w:rsid w:val="00B12D1D"/>
    <w:rsid w:val="00B13641"/>
    <w:rsid w:val="00B2281A"/>
    <w:rsid w:val="00B2729B"/>
    <w:rsid w:val="00B33A22"/>
    <w:rsid w:val="00B377B3"/>
    <w:rsid w:val="00B479D8"/>
    <w:rsid w:val="00B509A9"/>
    <w:rsid w:val="00B83E4C"/>
    <w:rsid w:val="00B90E2E"/>
    <w:rsid w:val="00B93B49"/>
    <w:rsid w:val="00BA3191"/>
    <w:rsid w:val="00BA6ACC"/>
    <w:rsid w:val="00BB1432"/>
    <w:rsid w:val="00BB72AE"/>
    <w:rsid w:val="00BC0F5A"/>
    <w:rsid w:val="00BC3DCC"/>
    <w:rsid w:val="00BD4FD7"/>
    <w:rsid w:val="00BD53CD"/>
    <w:rsid w:val="00BE5A1F"/>
    <w:rsid w:val="00BE7B9E"/>
    <w:rsid w:val="00BF29DC"/>
    <w:rsid w:val="00BF610E"/>
    <w:rsid w:val="00C05651"/>
    <w:rsid w:val="00C2627A"/>
    <w:rsid w:val="00C27349"/>
    <w:rsid w:val="00C36921"/>
    <w:rsid w:val="00C51FB0"/>
    <w:rsid w:val="00C5487C"/>
    <w:rsid w:val="00C641E1"/>
    <w:rsid w:val="00C73115"/>
    <w:rsid w:val="00C74A25"/>
    <w:rsid w:val="00C77069"/>
    <w:rsid w:val="00C910CF"/>
    <w:rsid w:val="00C941B4"/>
    <w:rsid w:val="00C96C7C"/>
    <w:rsid w:val="00C971B9"/>
    <w:rsid w:val="00CB6346"/>
    <w:rsid w:val="00CC4FF2"/>
    <w:rsid w:val="00CD0153"/>
    <w:rsid w:val="00CF3102"/>
    <w:rsid w:val="00D22D55"/>
    <w:rsid w:val="00D8514A"/>
    <w:rsid w:val="00D93079"/>
    <w:rsid w:val="00DA3381"/>
    <w:rsid w:val="00DA4ECE"/>
    <w:rsid w:val="00DB3B2E"/>
    <w:rsid w:val="00DB5BB6"/>
    <w:rsid w:val="00DC6378"/>
    <w:rsid w:val="00DE685B"/>
    <w:rsid w:val="00DE787C"/>
    <w:rsid w:val="00DF7A00"/>
    <w:rsid w:val="00E021D1"/>
    <w:rsid w:val="00E10422"/>
    <w:rsid w:val="00E14C0D"/>
    <w:rsid w:val="00E224F3"/>
    <w:rsid w:val="00E42FD8"/>
    <w:rsid w:val="00E42FE4"/>
    <w:rsid w:val="00E4685E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C5BFD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3BA7"/>
    <w:rsid w:val="00F357E1"/>
    <w:rsid w:val="00F55D1E"/>
    <w:rsid w:val="00F61677"/>
    <w:rsid w:val="00F70AD6"/>
    <w:rsid w:val="00F74A92"/>
    <w:rsid w:val="00F812EC"/>
    <w:rsid w:val="00F83554"/>
    <w:rsid w:val="00F86543"/>
    <w:rsid w:val="00FA7594"/>
    <w:rsid w:val="00FB4775"/>
    <w:rsid w:val="00FC28E5"/>
    <w:rsid w:val="00FD410E"/>
    <w:rsid w:val="00FE2B87"/>
    <w:rsid w:val="00FE2F68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ormal,Numerowanie,Akapit z listą BS,Kolorowa lista — akcent 11,BulletC,normalny tekst,List bullet,Obiekt,List Paragraph1,Akapit z listą3,Akapit z listą31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ormal Znak,Numerowanie Znak,Akapit z listą BS Znak,Kolorowa lista — akcent 11 Znak,BulletC Znak,normalny tekst Znak,List bullet Znak,Obiekt Znak,List Paragraph1 Znak,Akapit z listą3 Znak,Akapit z listą31 Znak,1 Akapit z listą Znak"/>
    <w:link w:val="Akapitzlist"/>
    <w:uiPriority w:val="34"/>
    <w:qFormat/>
    <w:rsid w:val="00EB1CD4"/>
  </w:style>
  <w:style w:type="paragraph" w:customStyle="1" w:styleId="Normalny1">
    <w:name w:val="Normalny1"/>
    <w:rsid w:val="00AE4F2B"/>
    <w:pPr>
      <w:spacing w:after="0" w:line="276" w:lineRule="auto"/>
      <w:ind w:left="11" w:hanging="11"/>
    </w:pPr>
    <w:rPr>
      <w:rFonts w:ascii="Calibri" w:eastAsia="Calibri" w:hAnsi="Calibri" w:cs="Calibri"/>
      <w:lang w:eastAsia="pl-PL"/>
    </w:rPr>
  </w:style>
  <w:style w:type="paragraph" w:customStyle="1" w:styleId="Default">
    <w:name w:val="Default"/>
    <w:rsid w:val="00AE4F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1314</Words>
  <Characters>7890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15</cp:revision>
  <dcterms:created xsi:type="dcterms:W3CDTF">2025-11-24T07:14:00Z</dcterms:created>
  <dcterms:modified xsi:type="dcterms:W3CDTF">2026-02-03T15:46:00Z</dcterms:modified>
</cp:coreProperties>
</file>